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5CE144A1" w:rsidR="0022251A" w:rsidRDefault="0084326B" w:rsidP="0022251A">
      <w:pPr>
        <w:pStyle w:val="Title"/>
      </w:pPr>
      <w:r>
        <w:t>Apprentice Interview Questions</w:t>
      </w:r>
    </w:p>
    <w:p w14:paraId="3449886C" w14:textId="77777777" w:rsidR="00927CFB" w:rsidRDefault="00927CFB" w:rsidP="00927CFB">
      <w:r>
        <w:t>These behavior-based interview questions are designed to help identify candidates with the mindset, reliability, and coachability needed to succeed in an automotive service technician apprenticeship, especially for younger candidates who may have limited work experience.</w:t>
      </w:r>
    </w:p>
    <w:p w14:paraId="3C389662" w14:textId="77777777" w:rsidR="00927CFB" w:rsidRDefault="00927CFB" w:rsidP="00927CFB">
      <w:r>
        <w:t>The questions focus on real situations from jobs, school, sports, or everyday life, not technical knowledge. There are no perfect answers. Interviewers should listen for honesty, effort, willingness to learn, and how candidates respond to feedback, structure, and safety expectations.</w:t>
      </w:r>
    </w:p>
    <w:p w14:paraId="083778B5" w14:textId="1B5EFF8C" w:rsidR="005E7449" w:rsidRPr="00361311" w:rsidRDefault="00927CFB" w:rsidP="00805295">
      <w:pPr>
        <w:spacing w:before="160"/>
      </w:pPr>
      <w:r>
        <w:rPr>
          <w:b/>
          <w:bCs/>
        </w:rPr>
        <w:t>A Note About Behavior-Based Questions:</w:t>
      </w:r>
      <w:r>
        <w:t xml:space="preserve"> Evidence suggests that past behavior is the best predictor of future behavior, so these questions prompt the candidate to describe how they </w:t>
      </w:r>
      <w:proofErr w:type="gramStart"/>
      <w:r>
        <w:t>actually dealt</w:t>
      </w:r>
      <w:proofErr w:type="gramEnd"/>
      <w:r>
        <w:t xml:space="preserve"> with specific past instances rather than how they might handle hypothetical situations. However, behavior-based interview questions can be challenging to answer. Encourage the candidate to focus on a real, individual example, and allow them time to think about it. Silence is okay. Ask follow-up questions to dig deeper (“What happened next?” </w:t>
      </w:r>
      <w:r>
        <w:br/>
        <w:t>“What did you learn?”)</w:t>
      </w:r>
    </w:p>
    <w:p w14:paraId="463AFCF6" w14:textId="12AB9346" w:rsidR="008762E5" w:rsidRPr="00B47141" w:rsidRDefault="00805295" w:rsidP="00B10198">
      <w:pPr>
        <w:pStyle w:val="List-Number"/>
        <w:spacing w:before="300"/>
        <w:rPr>
          <w:b/>
          <w:bCs/>
        </w:rPr>
      </w:pPr>
      <w:r>
        <w:rPr>
          <w:b/>
          <w:bCs/>
        </w:rPr>
        <w:t xml:space="preserve">Reliability &amp; Showing Up </w:t>
      </w:r>
      <w:r w:rsidRPr="005910E1">
        <w:t>(Attend</w:t>
      </w:r>
      <w:r w:rsidR="005910E1">
        <w:t>ance habits, responsibility, follow-through</w:t>
      </w:r>
    </w:p>
    <w:p w14:paraId="3B1EDA7E" w14:textId="4D9B09F5" w:rsidR="00B10198" w:rsidRPr="00B10198" w:rsidRDefault="00B10198" w:rsidP="00B10198">
      <w:pPr>
        <w:ind w:left="360"/>
      </w:pPr>
      <w:r w:rsidRPr="00B10198">
        <w:rPr>
          <w:b/>
          <w:bCs/>
        </w:rPr>
        <w:t>Question:</w:t>
      </w:r>
      <w:r w:rsidRPr="00B10198">
        <w:t xml:space="preserve"> Tell me about something you had to show up for regularly, like work, school, sports, or an activity. How did you make sure you were there when you were supposed </w:t>
      </w:r>
      <w:r>
        <w:br/>
      </w:r>
      <w:r w:rsidRPr="00B10198">
        <w:t>to be?</w:t>
      </w:r>
    </w:p>
    <w:p w14:paraId="29B0E440" w14:textId="1BAFE347" w:rsidR="00B10198" w:rsidRPr="00B10198" w:rsidRDefault="00B10198" w:rsidP="00B10198">
      <w:pPr>
        <w:ind w:left="360"/>
      </w:pPr>
      <w:r w:rsidRPr="00B10198">
        <w:rPr>
          <w:b/>
          <w:bCs/>
        </w:rPr>
        <w:t>Strong Example Answer:</w:t>
      </w:r>
      <w:r w:rsidRPr="00B10198">
        <w:t xml:space="preserve"> I worked after school at a grocery store. My shift started right after school, so I had to </w:t>
      </w:r>
      <w:proofErr w:type="gramStart"/>
      <w:r w:rsidRPr="00B10198">
        <w:t>plan ahead</w:t>
      </w:r>
      <w:proofErr w:type="gramEnd"/>
      <w:r w:rsidRPr="00B10198">
        <w:t xml:space="preserve"> and go straight there. If I thought I might be late, </w:t>
      </w:r>
      <w:r>
        <w:br/>
      </w:r>
      <w:r w:rsidRPr="00B10198">
        <w:t>I called ahead. I only missed one shift, and I made it up.</w:t>
      </w:r>
    </w:p>
    <w:p w14:paraId="023121E0" w14:textId="77777777" w:rsidR="00B10198" w:rsidRPr="00B10198" w:rsidRDefault="00B10198" w:rsidP="00B10198">
      <w:pPr>
        <w:ind w:left="360"/>
      </w:pPr>
      <w:r w:rsidRPr="00B10198">
        <w:rPr>
          <w:b/>
          <w:bCs/>
        </w:rPr>
        <w:t>Answer to Probe Further:</w:t>
      </w:r>
      <w:r w:rsidRPr="00B10198">
        <w:t xml:space="preserve"> I usually made it unless something came up.</w:t>
      </w:r>
    </w:p>
    <w:p w14:paraId="285221A8" w14:textId="3B9EFF1D" w:rsidR="00666A04" w:rsidRPr="00B47141" w:rsidRDefault="005910E1" w:rsidP="00F957D2">
      <w:pPr>
        <w:pStyle w:val="List-Number"/>
        <w:spacing w:before="200"/>
        <w:rPr>
          <w:b/>
          <w:bCs/>
        </w:rPr>
      </w:pPr>
      <w:r>
        <w:rPr>
          <w:b/>
          <w:bCs/>
        </w:rPr>
        <w:t xml:space="preserve">Handling Feedback from Adults </w:t>
      </w:r>
      <w:r w:rsidRPr="005910E1">
        <w:t>(Coachability, emotional maturity)</w:t>
      </w:r>
    </w:p>
    <w:p w14:paraId="20B65869" w14:textId="35D26B4D" w:rsidR="003254A8" w:rsidRPr="003254A8" w:rsidRDefault="003254A8" w:rsidP="003254A8">
      <w:pPr>
        <w:ind w:left="360"/>
      </w:pPr>
      <w:r w:rsidRPr="003254A8">
        <w:rPr>
          <w:b/>
          <w:bCs/>
        </w:rPr>
        <w:t>Question:</w:t>
      </w:r>
      <w:r w:rsidRPr="003254A8">
        <w:t xml:space="preserve"> Tell me about </w:t>
      </w:r>
      <w:proofErr w:type="gramStart"/>
      <w:r w:rsidRPr="003254A8">
        <w:t>a time</w:t>
      </w:r>
      <w:proofErr w:type="gramEnd"/>
      <w:r w:rsidRPr="003254A8">
        <w:t xml:space="preserve"> a supervisor, teacher, or coach corrected something </w:t>
      </w:r>
      <w:r>
        <w:br/>
      </w:r>
      <w:r w:rsidRPr="003254A8">
        <w:t>you did. What was that like for you?</w:t>
      </w:r>
    </w:p>
    <w:p w14:paraId="0E6A81B3" w14:textId="01DA7BF7" w:rsidR="003254A8" w:rsidRPr="003254A8" w:rsidRDefault="003254A8" w:rsidP="003254A8">
      <w:pPr>
        <w:ind w:left="360"/>
      </w:pPr>
      <w:bookmarkStart w:id="0" w:name="_Hlk220311402"/>
      <w:r w:rsidRPr="003254A8">
        <w:rPr>
          <w:b/>
          <w:bCs/>
        </w:rPr>
        <w:t>Strong Example Answer:</w:t>
      </w:r>
      <w:r w:rsidRPr="003254A8">
        <w:t xml:space="preserve"> My shop teacher told me I </w:t>
      </w:r>
      <w:proofErr w:type="gramStart"/>
      <w:r w:rsidRPr="003254A8">
        <w:t>rushed</w:t>
      </w:r>
      <w:proofErr w:type="gramEnd"/>
      <w:r w:rsidRPr="003254A8">
        <w:t xml:space="preserve"> a project and skipped a </w:t>
      </w:r>
      <w:r>
        <w:br/>
      </w:r>
      <w:r w:rsidRPr="003254A8">
        <w:t xml:space="preserve">step. I was annoyed at first, but when I fixed it, it came out better. After that, I tried to </w:t>
      </w:r>
      <w:r>
        <w:br/>
      </w:r>
      <w:r w:rsidRPr="003254A8">
        <w:t>slow down.</w:t>
      </w:r>
    </w:p>
    <w:p w14:paraId="26FE636E" w14:textId="77777777" w:rsidR="003254A8" w:rsidRPr="003254A8" w:rsidRDefault="003254A8" w:rsidP="003254A8">
      <w:pPr>
        <w:ind w:left="360"/>
      </w:pPr>
      <w:r w:rsidRPr="003254A8">
        <w:rPr>
          <w:b/>
          <w:bCs/>
        </w:rPr>
        <w:t>Answer to Probe Further:</w:t>
      </w:r>
      <w:r w:rsidRPr="003254A8">
        <w:t xml:space="preserve"> They were kind of nitpicking, but I just did it anyway.</w:t>
      </w:r>
    </w:p>
    <w:bookmarkEnd w:id="0"/>
    <w:p w14:paraId="256EBDDE" w14:textId="7A082E32" w:rsidR="00B47141" w:rsidRPr="004816D7" w:rsidRDefault="005910E1" w:rsidP="00F957D2">
      <w:pPr>
        <w:pStyle w:val="List-Number"/>
        <w:spacing w:before="200"/>
        <w:rPr>
          <w:b/>
          <w:bCs/>
        </w:rPr>
      </w:pPr>
      <w:r>
        <w:rPr>
          <w:b/>
          <w:bCs/>
        </w:rPr>
        <w:t xml:space="preserve">Learning Something Hard </w:t>
      </w:r>
      <w:r w:rsidRPr="005910E1">
        <w:t>(Persistence, frustration tolerance)</w:t>
      </w:r>
    </w:p>
    <w:p w14:paraId="3353B5A6" w14:textId="7E330675" w:rsidR="00EB6E47" w:rsidRPr="00EB6E47" w:rsidRDefault="00EB6E47" w:rsidP="00EB6E47">
      <w:pPr>
        <w:ind w:left="360"/>
      </w:pPr>
      <w:r w:rsidRPr="00EB6E47">
        <w:rPr>
          <w:b/>
          <w:bCs/>
        </w:rPr>
        <w:t>Question:</w:t>
      </w:r>
      <w:r w:rsidRPr="00EB6E47">
        <w:t xml:space="preserve"> What’s something that was hard for you to learn at first? How did you </w:t>
      </w:r>
      <w:r>
        <w:br/>
      </w:r>
      <w:r w:rsidRPr="00EB6E47">
        <w:t>get better at it?</w:t>
      </w:r>
    </w:p>
    <w:p w14:paraId="2D6C76F3" w14:textId="4A5DC30B" w:rsidR="00EB6E47" w:rsidRPr="00EB6E47" w:rsidRDefault="00EB6E47" w:rsidP="00EB6E47">
      <w:pPr>
        <w:ind w:left="360"/>
      </w:pPr>
      <w:r w:rsidRPr="00EB6E47">
        <w:rPr>
          <w:b/>
          <w:bCs/>
        </w:rPr>
        <w:lastRenderedPageBreak/>
        <w:t>Strong Example Answer:</w:t>
      </w:r>
      <w:r w:rsidRPr="00EB6E47">
        <w:t xml:space="preserve"> I struggled </w:t>
      </w:r>
      <w:proofErr w:type="gramStart"/>
      <w:r w:rsidRPr="00EB6E47">
        <w:t>in</w:t>
      </w:r>
      <w:proofErr w:type="gramEnd"/>
      <w:r w:rsidRPr="00EB6E47">
        <w:t xml:space="preserve"> algebra. I stayed after school for help </w:t>
      </w:r>
      <w:r>
        <w:br/>
      </w:r>
      <w:r w:rsidRPr="00EB6E47">
        <w:t>and watched videos at home. It didn’t click right away, but I eventually passed and</w:t>
      </w:r>
      <w:r>
        <w:br/>
      </w:r>
      <w:r w:rsidRPr="00EB6E47">
        <w:t>felt proud of that.</w:t>
      </w:r>
    </w:p>
    <w:p w14:paraId="351C135B" w14:textId="77777777" w:rsidR="00EB6E47" w:rsidRPr="00EB6E47" w:rsidRDefault="00EB6E47" w:rsidP="00EB6E47">
      <w:pPr>
        <w:ind w:left="360"/>
      </w:pPr>
      <w:r w:rsidRPr="00EB6E47">
        <w:rPr>
          <w:b/>
          <w:bCs/>
        </w:rPr>
        <w:t>Answer to Probe Further:</w:t>
      </w:r>
      <w:r w:rsidRPr="00EB6E47">
        <w:t xml:space="preserve"> If I don’t get something, I usually just move on.</w:t>
      </w:r>
    </w:p>
    <w:p w14:paraId="7C1CD0F8" w14:textId="425BFA85" w:rsidR="00B47141" w:rsidRPr="00B92392" w:rsidRDefault="005910E1" w:rsidP="00F957D2">
      <w:pPr>
        <w:pStyle w:val="List-Number"/>
        <w:spacing w:before="200"/>
        <w:rPr>
          <w:b/>
          <w:bCs/>
        </w:rPr>
      </w:pPr>
      <w:r>
        <w:rPr>
          <w:b/>
          <w:bCs/>
        </w:rPr>
        <w:t>Safety &amp; Rules</w:t>
      </w:r>
      <w:r w:rsidRPr="005910E1">
        <w:t xml:space="preserve"> (Respect for rules, judgment)</w:t>
      </w:r>
    </w:p>
    <w:p w14:paraId="701B30DF" w14:textId="77777777" w:rsidR="00ED5AE9" w:rsidRPr="00ED5AE9" w:rsidRDefault="00ED5AE9" w:rsidP="00ED5AE9">
      <w:pPr>
        <w:ind w:left="360"/>
      </w:pPr>
      <w:r w:rsidRPr="00ED5AE9">
        <w:rPr>
          <w:b/>
          <w:bCs/>
        </w:rPr>
        <w:t>Question:</w:t>
      </w:r>
      <w:r w:rsidRPr="00ED5AE9">
        <w:t xml:space="preserve"> Tell me about a time you had to follow rules that slowed you down. For example, at work, school, or sports.</w:t>
      </w:r>
    </w:p>
    <w:p w14:paraId="5E2EC7A8" w14:textId="77777777" w:rsidR="00ED5AE9" w:rsidRPr="00ED5AE9" w:rsidRDefault="00ED5AE9" w:rsidP="00ED5AE9">
      <w:pPr>
        <w:ind w:left="360"/>
      </w:pPr>
      <w:r w:rsidRPr="00ED5AE9">
        <w:rPr>
          <w:b/>
          <w:bCs/>
        </w:rPr>
        <w:t>Strong Example Answer:</w:t>
      </w:r>
      <w:r w:rsidRPr="00ED5AE9">
        <w:t xml:space="preserve"> In my current job, we aren’t allowed to use certain tools without permission. It’s frustrating, but I understand it </w:t>
      </w:r>
      <w:proofErr w:type="gramStart"/>
      <w:r w:rsidRPr="00ED5AE9">
        <w:t>is for safety</w:t>
      </w:r>
      <w:proofErr w:type="gramEnd"/>
      <w:r w:rsidRPr="00ED5AE9">
        <w:t>.</w:t>
      </w:r>
    </w:p>
    <w:p w14:paraId="43AE608E" w14:textId="77777777" w:rsidR="00ED5AE9" w:rsidRPr="00ED5AE9" w:rsidRDefault="00ED5AE9" w:rsidP="00ED5AE9">
      <w:pPr>
        <w:ind w:left="360"/>
      </w:pPr>
      <w:r w:rsidRPr="00ED5AE9">
        <w:rPr>
          <w:b/>
          <w:bCs/>
        </w:rPr>
        <w:t>Answer to Probe Further:</w:t>
      </w:r>
      <w:r w:rsidRPr="00ED5AE9">
        <w:t xml:space="preserve"> Sometimes rules don’t really matter if you know what you’re doing.</w:t>
      </w:r>
    </w:p>
    <w:p w14:paraId="56724270" w14:textId="14508EE3" w:rsidR="00EB6E47" w:rsidRPr="00B92392" w:rsidRDefault="00ED5AE9" w:rsidP="00EB6E47">
      <w:pPr>
        <w:pStyle w:val="List-Number"/>
        <w:spacing w:before="200"/>
        <w:rPr>
          <w:b/>
          <w:bCs/>
        </w:rPr>
      </w:pPr>
      <w:r>
        <w:rPr>
          <w:b/>
          <w:bCs/>
        </w:rPr>
        <w:t>Making a Mistake</w:t>
      </w:r>
      <w:r w:rsidR="00EB6E47" w:rsidRPr="005910E1">
        <w:t xml:space="preserve"> (</w:t>
      </w:r>
      <w:r>
        <w:t>Honesty, accountability</w:t>
      </w:r>
      <w:r w:rsidR="00EB6E47" w:rsidRPr="005910E1">
        <w:t>)</w:t>
      </w:r>
    </w:p>
    <w:p w14:paraId="666067F8" w14:textId="78405DCB" w:rsidR="00A51AA3" w:rsidRPr="00A51AA3" w:rsidRDefault="00A51AA3" w:rsidP="00A51AA3">
      <w:pPr>
        <w:ind w:left="360"/>
      </w:pPr>
      <w:r w:rsidRPr="00A51AA3">
        <w:rPr>
          <w:b/>
          <w:bCs/>
        </w:rPr>
        <w:t>Question:</w:t>
      </w:r>
      <w:r w:rsidRPr="00A51AA3">
        <w:t xml:space="preserve"> Tell me about a mistake you made while learning something new. What did </w:t>
      </w:r>
      <w:r>
        <w:br/>
      </w:r>
      <w:r w:rsidRPr="00A51AA3">
        <w:t>you do after?</w:t>
      </w:r>
    </w:p>
    <w:p w14:paraId="1B8179BA" w14:textId="6759B9F8" w:rsidR="00A51AA3" w:rsidRPr="00A51AA3" w:rsidRDefault="00A51AA3" w:rsidP="00A51AA3">
      <w:pPr>
        <w:ind w:left="360"/>
      </w:pPr>
      <w:r w:rsidRPr="00A51AA3">
        <w:rPr>
          <w:b/>
          <w:bCs/>
        </w:rPr>
        <w:t>Strong Example Answer:</w:t>
      </w:r>
      <w:r w:rsidRPr="00A51AA3">
        <w:t xml:space="preserve"> I messed up a measurement on a project and had to redo it.</w:t>
      </w:r>
      <w:r>
        <w:br/>
      </w:r>
      <w:r w:rsidRPr="00A51AA3">
        <w:t>I told my boss right away, so I didn’t make it worse.</w:t>
      </w:r>
    </w:p>
    <w:p w14:paraId="512785DF" w14:textId="77777777" w:rsidR="00A51AA3" w:rsidRPr="00A51AA3" w:rsidRDefault="00A51AA3" w:rsidP="00A51AA3">
      <w:pPr>
        <w:ind w:left="360"/>
      </w:pPr>
      <w:r w:rsidRPr="00A51AA3">
        <w:rPr>
          <w:b/>
          <w:bCs/>
        </w:rPr>
        <w:t>Answer to Probe Further:</w:t>
      </w:r>
      <w:r w:rsidRPr="00A51AA3">
        <w:t xml:space="preserve"> I try not to make mistakes.</w:t>
      </w:r>
    </w:p>
    <w:p w14:paraId="4FF6C517" w14:textId="05F37B0C" w:rsidR="00EB6E47" w:rsidRPr="00B92392" w:rsidRDefault="007B6963" w:rsidP="00EB6E47">
      <w:pPr>
        <w:pStyle w:val="List-Number"/>
        <w:spacing w:before="200"/>
        <w:rPr>
          <w:b/>
          <w:bCs/>
        </w:rPr>
      </w:pPr>
      <w:r>
        <w:rPr>
          <w:b/>
          <w:bCs/>
        </w:rPr>
        <w:t>Asking for Help</w:t>
      </w:r>
      <w:r w:rsidR="00EB6E47" w:rsidRPr="005910E1">
        <w:t xml:space="preserve"> (</w:t>
      </w:r>
      <w:r>
        <w:t>Willingness to speak up</w:t>
      </w:r>
      <w:r w:rsidR="00EB6E47" w:rsidRPr="005910E1">
        <w:t>)</w:t>
      </w:r>
    </w:p>
    <w:p w14:paraId="24A26B8D" w14:textId="77777777" w:rsidR="00AC6EB2" w:rsidRPr="00AC6EB2" w:rsidRDefault="00AC6EB2" w:rsidP="00AC6EB2">
      <w:pPr>
        <w:ind w:left="360"/>
      </w:pPr>
      <w:r w:rsidRPr="00AC6EB2">
        <w:rPr>
          <w:b/>
          <w:bCs/>
        </w:rPr>
        <w:t>Question:</w:t>
      </w:r>
      <w:r w:rsidRPr="00AC6EB2">
        <w:t xml:space="preserve"> Describe a time you didn’t understand something and had to ask for help.</w:t>
      </w:r>
    </w:p>
    <w:p w14:paraId="0604D858" w14:textId="77777777" w:rsidR="00AC6EB2" w:rsidRPr="00AC6EB2" w:rsidRDefault="00AC6EB2" w:rsidP="00AC6EB2">
      <w:pPr>
        <w:ind w:left="360"/>
      </w:pPr>
      <w:r w:rsidRPr="00AC6EB2">
        <w:rPr>
          <w:b/>
          <w:bCs/>
        </w:rPr>
        <w:t>Strong Example Answer:</w:t>
      </w:r>
      <w:r w:rsidRPr="00AC6EB2">
        <w:t xml:space="preserve"> I didn’t understand a lab assignment, so I asked a classmate first, then the teacher. Once it was explained, it made sense.</w:t>
      </w:r>
    </w:p>
    <w:p w14:paraId="02EC4C76" w14:textId="77777777" w:rsidR="00AC6EB2" w:rsidRPr="00AC6EB2" w:rsidRDefault="00AC6EB2" w:rsidP="00AC6EB2">
      <w:pPr>
        <w:ind w:left="360"/>
      </w:pPr>
      <w:r w:rsidRPr="00AC6EB2">
        <w:rPr>
          <w:b/>
          <w:bCs/>
        </w:rPr>
        <w:t>Answer to Probe Further:</w:t>
      </w:r>
      <w:r w:rsidRPr="00AC6EB2">
        <w:t xml:space="preserve"> I usually try to figure it out myself.</w:t>
      </w:r>
    </w:p>
    <w:p w14:paraId="5ACD0FAE" w14:textId="3C57A676" w:rsidR="00EB6E47" w:rsidRPr="00B92392" w:rsidRDefault="00AC6EB2" w:rsidP="00EB6E47">
      <w:pPr>
        <w:pStyle w:val="List-Number"/>
        <w:spacing w:before="200"/>
        <w:rPr>
          <w:b/>
          <w:bCs/>
        </w:rPr>
      </w:pPr>
      <w:r>
        <w:rPr>
          <w:b/>
          <w:bCs/>
        </w:rPr>
        <w:t>Pressure &amp; Speed</w:t>
      </w:r>
      <w:r w:rsidR="00EB6E47" w:rsidRPr="005910E1">
        <w:t xml:space="preserve"> (</w:t>
      </w:r>
      <w:r>
        <w:t>Risk of rushing</w:t>
      </w:r>
      <w:r w:rsidR="00EB6E47" w:rsidRPr="005910E1">
        <w:t>)</w:t>
      </w:r>
    </w:p>
    <w:p w14:paraId="085D3FD2" w14:textId="77777777" w:rsidR="003713CC" w:rsidRPr="003713CC" w:rsidRDefault="003713CC" w:rsidP="003713CC">
      <w:pPr>
        <w:ind w:left="360"/>
      </w:pPr>
      <w:r w:rsidRPr="003713CC">
        <w:rPr>
          <w:b/>
          <w:bCs/>
        </w:rPr>
        <w:t>Question:</w:t>
      </w:r>
      <w:r w:rsidRPr="003713CC">
        <w:t xml:space="preserve"> Tell me about a time you felt rushed. What did you do?</w:t>
      </w:r>
    </w:p>
    <w:p w14:paraId="7C65FE5A" w14:textId="77777777" w:rsidR="003713CC" w:rsidRPr="003713CC" w:rsidRDefault="003713CC" w:rsidP="003713CC">
      <w:pPr>
        <w:ind w:left="360"/>
      </w:pPr>
      <w:r w:rsidRPr="003713CC">
        <w:rPr>
          <w:b/>
          <w:bCs/>
        </w:rPr>
        <w:t>Strong Example Answer:</w:t>
      </w:r>
      <w:r w:rsidRPr="003713CC">
        <w:t xml:space="preserve"> One day at work, we were completely overwhelmed by customers, but I focused on doing things right instead of faster. I didn’t want to mess anything up.</w:t>
      </w:r>
    </w:p>
    <w:p w14:paraId="6FDBC332" w14:textId="77777777" w:rsidR="003713CC" w:rsidRDefault="003713CC" w:rsidP="003713CC">
      <w:pPr>
        <w:ind w:left="360"/>
      </w:pPr>
      <w:r w:rsidRPr="003713CC">
        <w:rPr>
          <w:b/>
          <w:bCs/>
        </w:rPr>
        <w:t>Answer to Probe Further:</w:t>
      </w:r>
      <w:r w:rsidRPr="003713CC">
        <w:t xml:space="preserve"> I </w:t>
      </w:r>
      <w:proofErr w:type="gramStart"/>
      <w:r w:rsidRPr="003713CC">
        <w:t>just try</w:t>
      </w:r>
      <w:proofErr w:type="gramEnd"/>
      <w:r w:rsidRPr="003713CC">
        <w:t xml:space="preserve"> to get it done as fast as possible.</w:t>
      </w:r>
    </w:p>
    <w:p w14:paraId="69AFAA61" w14:textId="77777777" w:rsidR="00AF067E" w:rsidRDefault="00AF067E" w:rsidP="003713CC">
      <w:pPr>
        <w:ind w:left="360"/>
      </w:pPr>
    </w:p>
    <w:p w14:paraId="50A04C18" w14:textId="77777777" w:rsidR="000D2EC5" w:rsidRDefault="000D2EC5">
      <w:pPr>
        <w:spacing w:before="0" w:after="160" w:line="252" w:lineRule="auto"/>
        <w:jc w:val="both"/>
        <w:rPr>
          <w:rFonts w:asciiTheme="majorHAnsi" w:eastAsiaTheme="majorEastAsia" w:hAnsiTheme="majorHAnsi" w:cstheme="majorBidi"/>
          <w:b/>
          <w:sz w:val="24"/>
          <w:szCs w:val="24"/>
        </w:rPr>
      </w:pPr>
      <w:r>
        <w:br w:type="page"/>
      </w:r>
    </w:p>
    <w:p w14:paraId="0D7A4E22" w14:textId="34EBAEDE" w:rsidR="00AF067E" w:rsidRDefault="00AF067E" w:rsidP="00AF067E">
      <w:pPr>
        <w:pStyle w:val="Heading3"/>
      </w:pPr>
      <w:r>
        <w:lastRenderedPageBreak/>
        <w:t>Other Questions to Gauge Fit, Interest, and Readiness</w:t>
      </w:r>
    </w:p>
    <w:p w14:paraId="23576AC1" w14:textId="2BBEAE47" w:rsidR="00AF067E" w:rsidRPr="00B92392" w:rsidRDefault="00AF067E" w:rsidP="00AF067E">
      <w:pPr>
        <w:pStyle w:val="List-Number"/>
        <w:spacing w:before="200"/>
        <w:rPr>
          <w:b/>
          <w:bCs/>
        </w:rPr>
      </w:pPr>
      <w:r>
        <w:rPr>
          <w:b/>
          <w:bCs/>
        </w:rPr>
        <w:t>Following Structure</w:t>
      </w:r>
      <w:r w:rsidRPr="005910E1">
        <w:t xml:space="preserve"> (</w:t>
      </w:r>
      <w:r>
        <w:t>Fit for a structured apprenticeship</w:t>
      </w:r>
      <w:r w:rsidRPr="005910E1">
        <w:t>)</w:t>
      </w:r>
    </w:p>
    <w:p w14:paraId="18C1C43C" w14:textId="77777777" w:rsidR="000D2EC5" w:rsidRPr="000D2EC5" w:rsidRDefault="000D2EC5" w:rsidP="000D2EC5">
      <w:pPr>
        <w:ind w:left="360"/>
      </w:pPr>
      <w:r w:rsidRPr="000D2EC5">
        <w:rPr>
          <w:b/>
          <w:bCs/>
        </w:rPr>
        <w:t>Question:</w:t>
      </w:r>
      <w:r w:rsidRPr="000D2EC5">
        <w:t xml:space="preserve"> How do you feel about learning step by step instead of being expected to know things right away?</w:t>
      </w:r>
    </w:p>
    <w:p w14:paraId="5C91E0A0" w14:textId="77777777" w:rsidR="000D2EC5" w:rsidRPr="000D2EC5" w:rsidRDefault="000D2EC5" w:rsidP="000D2EC5">
      <w:pPr>
        <w:ind w:left="360"/>
      </w:pPr>
      <w:r w:rsidRPr="000D2EC5">
        <w:rPr>
          <w:b/>
          <w:bCs/>
        </w:rPr>
        <w:t>Strong Example Answer:</w:t>
      </w:r>
      <w:r w:rsidRPr="000D2EC5">
        <w:t xml:space="preserve"> I like knowing what’s expected. I do better when someone shows me first and then lets me try.</w:t>
      </w:r>
    </w:p>
    <w:p w14:paraId="6363481E" w14:textId="77777777" w:rsidR="000D2EC5" w:rsidRDefault="000D2EC5" w:rsidP="000D2EC5">
      <w:pPr>
        <w:ind w:left="360"/>
      </w:pPr>
      <w:r w:rsidRPr="000D2EC5">
        <w:rPr>
          <w:b/>
          <w:bCs/>
        </w:rPr>
        <w:t>Answer to Probe Further:</w:t>
      </w:r>
      <w:r w:rsidRPr="000D2EC5">
        <w:t xml:space="preserve"> I prefer to just jump in.</w:t>
      </w:r>
    </w:p>
    <w:p w14:paraId="20DA4C77" w14:textId="5FDD47F5" w:rsidR="000D2EC5" w:rsidRPr="00B92392" w:rsidRDefault="000D2EC5" w:rsidP="000D2EC5">
      <w:pPr>
        <w:pStyle w:val="List-Number"/>
        <w:spacing w:before="200"/>
        <w:rPr>
          <w:b/>
          <w:bCs/>
        </w:rPr>
      </w:pPr>
      <w:r>
        <w:rPr>
          <w:b/>
          <w:bCs/>
        </w:rPr>
        <w:t xml:space="preserve">Interest in </w:t>
      </w:r>
      <w:proofErr w:type="gramStart"/>
      <w:r>
        <w:rPr>
          <w:b/>
          <w:bCs/>
        </w:rPr>
        <w:t>the Trade</w:t>
      </w:r>
      <w:proofErr w:type="gramEnd"/>
      <w:r w:rsidRPr="005910E1">
        <w:t xml:space="preserve"> (</w:t>
      </w:r>
      <w:r>
        <w:t>Realistic motivation</w:t>
      </w:r>
      <w:r w:rsidRPr="005910E1">
        <w:t>)</w:t>
      </w:r>
    </w:p>
    <w:p w14:paraId="54B1CA3A" w14:textId="77777777" w:rsidR="00493BD8" w:rsidRPr="00493BD8" w:rsidRDefault="00493BD8" w:rsidP="00493BD8">
      <w:pPr>
        <w:ind w:left="360"/>
      </w:pPr>
      <w:r w:rsidRPr="00493BD8">
        <w:rPr>
          <w:b/>
          <w:bCs/>
        </w:rPr>
        <w:t>Question:</w:t>
      </w:r>
      <w:r w:rsidRPr="00493BD8">
        <w:t xml:space="preserve"> What made you interested in working on vehicles or learning this trade?</w:t>
      </w:r>
    </w:p>
    <w:p w14:paraId="43A801BD" w14:textId="6517F6EC" w:rsidR="00493BD8" w:rsidRPr="00493BD8" w:rsidRDefault="00493BD8" w:rsidP="00493BD8">
      <w:pPr>
        <w:ind w:left="360"/>
      </w:pPr>
      <w:r w:rsidRPr="00493BD8">
        <w:rPr>
          <w:b/>
          <w:bCs/>
        </w:rPr>
        <w:t>Strong Example Answer:</w:t>
      </w:r>
      <w:r w:rsidRPr="00493BD8">
        <w:t xml:space="preserve"> I like working with my hands and figuring out how things work.</w:t>
      </w:r>
      <w:r>
        <w:br/>
      </w:r>
      <w:r w:rsidRPr="00493BD8">
        <w:t>I don’t know everything yet, but I want to learn.</w:t>
      </w:r>
    </w:p>
    <w:p w14:paraId="0E11FFEA" w14:textId="593E2F42" w:rsidR="00493BD8" w:rsidRPr="00AC6EB2" w:rsidRDefault="00493BD8" w:rsidP="00493BD8">
      <w:pPr>
        <w:ind w:left="360"/>
      </w:pPr>
      <w:r w:rsidRPr="00493BD8">
        <w:rPr>
          <w:b/>
          <w:bCs/>
        </w:rPr>
        <w:t>Answer to Probe Further:</w:t>
      </w:r>
      <w:r w:rsidRPr="00493BD8">
        <w:t xml:space="preserve"> I heard it’s an easy job.</w:t>
      </w:r>
    </w:p>
    <w:p w14:paraId="7B62DA10" w14:textId="20013BAB" w:rsidR="000D2EC5" w:rsidRPr="00B92392" w:rsidRDefault="00493BD8" w:rsidP="000D2EC5">
      <w:pPr>
        <w:pStyle w:val="List-Number"/>
        <w:spacing w:before="200"/>
        <w:rPr>
          <w:b/>
          <w:bCs/>
        </w:rPr>
      </w:pPr>
      <w:r>
        <w:rPr>
          <w:b/>
          <w:bCs/>
        </w:rPr>
        <w:t>Expectation Check (Critical)</w:t>
      </w:r>
      <w:r w:rsidR="000D2EC5" w:rsidRPr="005910E1">
        <w:t xml:space="preserve"> (</w:t>
      </w:r>
      <w:r>
        <w:t>Emotional readiness for apprenticeship reality</w:t>
      </w:r>
      <w:r w:rsidR="000D2EC5" w:rsidRPr="005910E1">
        <w:t>)</w:t>
      </w:r>
    </w:p>
    <w:p w14:paraId="1A548FC6" w14:textId="69AD0B44" w:rsidR="000D2EC5" w:rsidRPr="003713CC" w:rsidRDefault="000D2EC5" w:rsidP="000D2EC5">
      <w:pPr>
        <w:ind w:left="360"/>
      </w:pPr>
      <w:r w:rsidRPr="003713CC">
        <w:rPr>
          <w:b/>
          <w:bCs/>
        </w:rPr>
        <w:t>Question:</w:t>
      </w:r>
      <w:r w:rsidRPr="003713CC">
        <w:t xml:space="preserve"> </w:t>
      </w:r>
      <w:r w:rsidR="003677CB" w:rsidRPr="003677CB">
        <w:t>Tell me about a time you were learning something new and felt frustrated or behind others. What did you do?</w:t>
      </w:r>
    </w:p>
    <w:p w14:paraId="391C716D" w14:textId="712C41BE" w:rsidR="000D2EC5" w:rsidRPr="003713CC" w:rsidRDefault="000D2EC5" w:rsidP="000D2EC5">
      <w:pPr>
        <w:ind w:left="360"/>
      </w:pPr>
      <w:r w:rsidRPr="003713CC">
        <w:rPr>
          <w:b/>
          <w:bCs/>
        </w:rPr>
        <w:t>Strong Example Answer:</w:t>
      </w:r>
      <w:r w:rsidRPr="003713CC">
        <w:t xml:space="preserve"> </w:t>
      </w:r>
      <w:r w:rsidR="003677CB" w:rsidRPr="003677CB">
        <w:t xml:space="preserve">In my auto class, some people picked </w:t>
      </w:r>
      <w:proofErr w:type="gramStart"/>
      <w:r w:rsidR="003677CB" w:rsidRPr="003677CB">
        <w:t>things up</w:t>
      </w:r>
      <w:proofErr w:type="gramEnd"/>
      <w:r w:rsidR="003677CB" w:rsidRPr="003677CB">
        <w:t xml:space="preserve"> faster than I did. At first</w:t>
      </w:r>
      <w:r w:rsidR="00860F45">
        <w:t>,</w:t>
      </w:r>
      <w:r w:rsidR="003677CB" w:rsidRPr="003677CB">
        <w:t xml:space="preserve"> it bothered me, but I realized I learned better by slowing down and asking questions. I stayed after class a couple </w:t>
      </w:r>
      <w:r w:rsidR="00860F45">
        <w:t xml:space="preserve">of </w:t>
      </w:r>
      <w:r w:rsidR="003677CB" w:rsidRPr="003677CB">
        <w:t>times until it made sense.</w:t>
      </w:r>
    </w:p>
    <w:p w14:paraId="13383BEA" w14:textId="280556B9" w:rsidR="000D2EC5" w:rsidRDefault="000D2EC5" w:rsidP="000D2EC5">
      <w:pPr>
        <w:ind w:left="360"/>
      </w:pPr>
      <w:r w:rsidRPr="003713CC">
        <w:rPr>
          <w:b/>
          <w:bCs/>
        </w:rPr>
        <w:t>Answer to Probe Further:</w:t>
      </w:r>
      <w:r w:rsidRPr="003713CC">
        <w:t xml:space="preserve"> </w:t>
      </w:r>
      <w:r w:rsidR="00860F45" w:rsidRPr="00860F45">
        <w:t>I don’t like feeling behind, so I usually try to catch up on my own or stop doing it.</w:t>
      </w:r>
    </w:p>
    <w:p w14:paraId="7D5AD640" w14:textId="77777777" w:rsidR="000D2EC5" w:rsidRPr="000D2EC5" w:rsidRDefault="000D2EC5" w:rsidP="000D2EC5">
      <w:pPr>
        <w:ind w:left="360"/>
      </w:pPr>
    </w:p>
    <w:p w14:paraId="7347D02D" w14:textId="77777777" w:rsidR="00F7025B" w:rsidRDefault="00F7025B" w:rsidP="00F7025B">
      <w:pPr>
        <w:spacing w:line="240" w:lineRule="auto"/>
        <w:rPr>
          <w:b/>
          <w:bCs/>
          <w:sz w:val="16"/>
          <w:szCs w:val="16"/>
        </w:rPr>
      </w:pPr>
    </w:p>
    <w:p w14:paraId="32DC5DD5" w14:textId="5C1D836D" w:rsidR="00F7025B" w:rsidRPr="001242EA" w:rsidRDefault="00F7025B" w:rsidP="004A1566">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p w14:paraId="5BDFC6D9" w14:textId="77777777" w:rsidR="00F7025B" w:rsidRPr="00232737" w:rsidRDefault="00F7025B" w:rsidP="00232737">
      <w:pPr>
        <w:spacing w:before="200" w:line="348" w:lineRule="auto"/>
        <w:jc w:val="both"/>
        <w:rPr>
          <w:rStyle w:val="Emphasis"/>
          <w:i w:val="0"/>
          <w:iCs w:val="0"/>
        </w:rPr>
      </w:pPr>
    </w:p>
    <w:sectPr w:rsidR="00F7025B" w:rsidRPr="00232737" w:rsidSect="00316675">
      <w:headerReference w:type="default" r:id="rId10"/>
      <w:footerReference w:type="default" r:id="rId11"/>
      <w:type w:val="continuous"/>
      <w:pgSz w:w="12240" w:h="15840"/>
      <w:pgMar w:top="24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5FBC0" w14:textId="77777777" w:rsidR="00473952" w:rsidRDefault="00473952" w:rsidP="0022251A">
      <w:pPr>
        <w:spacing w:before="0" w:after="0"/>
      </w:pPr>
      <w:r>
        <w:separator/>
      </w:r>
    </w:p>
  </w:endnote>
  <w:endnote w:type="continuationSeparator" w:id="0">
    <w:p w14:paraId="7F466484" w14:textId="77777777" w:rsidR="00473952" w:rsidRDefault="00473952"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5096121"/>
      <w:docPartObj>
        <w:docPartGallery w:val="Page Numbers (Bottom of Page)"/>
        <w:docPartUnique/>
      </w:docPartObj>
    </w:sdtPr>
    <w:sdtEndPr>
      <w:rPr>
        <w:noProof/>
      </w:rPr>
    </w:sdtEndPr>
    <w:sdtContent>
      <w:p w14:paraId="0ABB1FB0" w14:textId="48FCF47E" w:rsidR="0058435B" w:rsidRDefault="0058435B" w:rsidP="0058435B">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7A2BE" w14:textId="77777777" w:rsidR="00473952" w:rsidRDefault="00473952" w:rsidP="0022251A">
      <w:pPr>
        <w:spacing w:before="0" w:after="0"/>
      </w:pPr>
      <w:r>
        <w:separator/>
      </w:r>
    </w:p>
  </w:footnote>
  <w:footnote w:type="continuationSeparator" w:id="0">
    <w:p w14:paraId="15B8AFC8" w14:textId="77777777" w:rsidR="00473952" w:rsidRDefault="00473952"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773B8" w14:textId="55C98D62" w:rsidR="00A37F93" w:rsidRDefault="00F14CE7" w:rsidP="002420E8">
    <w:pPr>
      <w:pStyle w:val="Header"/>
      <w:spacing w:line="240" w:lineRule="auto"/>
    </w:pPr>
    <w:bookmarkStart w:id="1" w:name="_Hlk219696658"/>
    <w:bookmarkStart w:id="2" w:name="_Hlk219696659"/>
    <w:bookmarkStart w:id="3" w:name="_Hlk219696660"/>
    <w:bookmarkStart w:id="4" w:name="_Hlk219696661"/>
    <w:r w:rsidRPr="006C25D8">
      <w:rPr>
        <w:b/>
        <w:bCs/>
        <w:noProof/>
      </w:rPr>
      <mc:AlternateContent>
        <mc:Choice Requires="wps">
          <w:drawing>
            <wp:anchor distT="0" distB="0" distL="0" distR="0" simplePos="0" relativeHeight="251659264" behindDoc="1" locked="0" layoutInCell="1" allowOverlap="0" wp14:anchorId="3041BBB3" wp14:editId="55D8E66C">
              <wp:simplePos x="0" y="0"/>
              <wp:positionH relativeFrom="column">
                <wp:posOffset>5402704</wp:posOffset>
              </wp:positionH>
              <wp:positionV relativeFrom="paragraph">
                <wp:posOffset>-94615</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73590977" w14:textId="77777777" w:rsidR="00F14CE7" w:rsidRDefault="00F14CE7" w:rsidP="00F14CE7">
                          <w:pPr>
                            <w:jc w:val="center"/>
                          </w:pPr>
                          <w:r>
                            <w:rPr>
                              <w:noProof/>
                            </w:rPr>
                            <w:drawing>
                              <wp:inline distT="0" distB="0" distL="0" distR="0" wp14:anchorId="0B5C7302" wp14:editId="74B4C3D4">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41BBB3" id="_x0000_t202" coordsize="21600,21600" o:spt="202" path="m,l,21600r21600,l21600,xe">
              <v:stroke joinstyle="miter"/>
              <v:path gradientshapeok="t" o:connecttype="rect"/>
            </v:shapetype>
            <v:shape id="Text Box 2" o:spid="_x0000_s1026" type="#_x0000_t202" style="position:absolute;margin-left:425.4pt;margin-top:-7.45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" o:allowoverlap="f" stroked="f">
              <v:textbox inset="0,0,0,0">
                <w:txbxContent>
                  <w:p w14:paraId="73590977" w14:textId="77777777" w:rsidR="00F14CE7" w:rsidRDefault="00F14CE7" w:rsidP="00F14CE7">
                    <w:pPr>
                      <w:jc w:val="center"/>
                    </w:pPr>
                    <w:r>
                      <w:rPr>
                        <w:noProof/>
                      </w:rPr>
                      <w:drawing>
                        <wp:inline distT="0" distB="0" distL="0" distR="0" wp14:anchorId="0B5C7302" wp14:editId="74B4C3D4">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DD5742" w:rsidRPr="006C25D8">
      <w:t>NADA</w:t>
    </w:r>
    <w:r w:rsidR="002420E8" w:rsidRPr="006C25D8">
      <w:t>/ASE</w:t>
    </w:r>
    <w:r w:rsidR="002420E8">
      <w:br/>
    </w:r>
    <w:r w:rsidR="00BF09A4" w:rsidRPr="002420E8">
      <w:rPr>
        <w:b/>
        <w:bCs/>
        <w:sz w:val="28"/>
        <w:szCs w:val="28"/>
      </w:rPr>
      <w:t>Automotive Service Technician</w:t>
    </w:r>
    <w:r w:rsidR="002420E8" w:rsidRPr="002420E8">
      <w:rPr>
        <w:b/>
        <w:bCs/>
        <w:sz w:val="28"/>
        <w:szCs w:val="28"/>
      </w:rPr>
      <w:br/>
    </w:r>
    <w:r w:rsidR="00BF09A4" w:rsidRPr="002420E8">
      <w:rPr>
        <w:b/>
        <w:bCs/>
        <w:sz w:val="28"/>
        <w:szCs w:val="28"/>
      </w:rPr>
      <w:t>Registered Apprenticeship</w:t>
    </w:r>
    <w:bookmarkEnd w:id="1"/>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66A09"/>
    <w:multiLevelType w:val="hybridMultilevel"/>
    <w:tmpl w:val="31503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536FC2"/>
    <w:multiLevelType w:val="multilevel"/>
    <w:tmpl w:val="503C943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1D7F35DF"/>
    <w:multiLevelType w:val="hybridMultilevel"/>
    <w:tmpl w:val="520C0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3E63B5"/>
    <w:multiLevelType w:val="hybridMultilevel"/>
    <w:tmpl w:val="B5142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3241E4"/>
    <w:multiLevelType w:val="multilevel"/>
    <w:tmpl w:val="0226C4E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 w15:restartNumberingAfterBreak="0">
    <w:nsid w:val="37532373"/>
    <w:multiLevelType w:val="multilevel"/>
    <w:tmpl w:val="754669D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15:restartNumberingAfterBreak="0">
    <w:nsid w:val="3C0547B6"/>
    <w:multiLevelType w:val="hybridMultilevel"/>
    <w:tmpl w:val="AE28C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CB463B"/>
    <w:multiLevelType w:val="multilevel"/>
    <w:tmpl w:val="05A6F3C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49CF5827"/>
    <w:multiLevelType w:val="multilevel"/>
    <w:tmpl w:val="57D84CD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9" w15:restartNumberingAfterBreak="0">
    <w:nsid w:val="4B983B68"/>
    <w:multiLevelType w:val="hybridMultilevel"/>
    <w:tmpl w:val="9C1202E4"/>
    <w:lvl w:ilvl="0" w:tplc="FFFFFFFF">
      <w:start w:val="1"/>
      <w:numFmt w:val="bullet"/>
      <w:lvlText w:val="•"/>
      <w:lvlJc w:val="left"/>
      <w:pPr>
        <w:ind w:left="1080" w:hanging="720"/>
      </w:pPr>
      <w:rPr>
        <w:rFonts w:ascii="Arial" w:eastAsiaTheme="minorEastAsia" w:hAnsi="Arial" w:cs="Arial"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419190F"/>
    <w:multiLevelType w:val="multilevel"/>
    <w:tmpl w:val="0A640DC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 w15:restartNumberingAfterBreak="0">
    <w:nsid w:val="56A427EC"/>
    <w:multiLevelType w:val="multilevel"/>
    <w:tmpl w:val="68D2CB4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2" w15:restartNumberingAfterBreak="0">
    <w:nsid w:val="583776BD"/>
    <w:multiLevelType w:val="multilevel"/>
    <w:tmpl w:val="22DEE39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3" w15:restartNumberingAfterBreak="0">
    <w:nsid w:val="61943353"/>
    <w:multiLevelType w:val="multilevel"/>
    <w:tmpl w:val="83B8B61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4" w15:restartNumberingAfterBreak="0">
    <w:nsid w:val="6AA349BD"/>
    <w:multiLevelType w:val="multilevel"/>
    <w:tmpl w:val="4C48E72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5"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BD111B3"/>
    <w:multiLevelType w:val="multilevel"/>
    <w:tmpl w:val="6B8E95F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15:restartNumberingAfterBreak="0">
    <w:nsid w:val="6C8D2977"/>
    <w:multiLevelType w:val="multilevel"/>
    <w:tmpl w:val="D8106AA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15:restartNumberingAfterBreak="0">
    <w:nsid w:val="74DE3309"/>
    <w:multiLevelType w:val="multilevel"/>
    <w:tmpl w:val="581CBB1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9" w15:restartNumberingAfterBreak="0">
    <w:nsid w:val="761B2B93"/>
    <w:multiLevelType w:val="hybridMultilevel"/>
    <w:tmpl w:val="7E645C3C"/>
    <w:lvl w:ilvl="0" w:tplc="D0E47AA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298338">
    <w:abstractNumId w:val="6"/>
  </w:num>
  <w:num w:numId="2" w16cid:durableId="47579206">
    <w:abstractNumId w:val="2"/>
  </w:num>
  <w:num w:numId="3" w16cid:durableId="312759772">
    <w:abstractNumId w:val="0"/>
  </w:num>
  <w:num w:numId="4" w16cid:durableId="1604145748">
    <w:abstractNumId w:val="20"/>
  </w:num>
  <w:num w:numId="5" w16cid:durableId="971130510">
    <w:abstractNumId w:val="19"/>
  </w:num>
  <w:num w:numId="6" w16cid:durableId="1079903470">
    <w:abstractNumId w:val="9"/>
  </w:num>
  <w:num w:numId="7" w16cid:durableId="1533687266">
    <w:abstractNumId w:val="15"/>
  </w:num>
  <w:num w:numId="8" w16cid:durableId="739402142">
    <w:abstractNumId w:val="3"/>
  </w:num>
  <w:num w:numId="9" w16cid:durableId="600142132">
    <w:abstractNumId w:val="7"/>
  </w:num>
  <w:num w:numId="10" w16cid:durableId="1108816455">
    <w:abstractNumId w:val="14"/>
  </w:num>
  <w:num w:numId="11" w16cid:durableId="1737588445">
    <w:abstractNumId w:val="1"/>
  </w:num>
  <w:num w:numId="12" w16cid:durableId="1255936925">
    <w:abstractNumId w:val="17"/>
  </w:num>
  <w:num w:numId="13" w16cid:durableId="1731226218">
    <w:abstractNumId w:val="5"/>
  </w:num>
  <w:num w:numId="14" w16cid:durableId="2106268274">
    <w:abstractNumId w:val="11"/>
  </w:num>
  <w:num w:numId="15" w16cid:durableId="443766469">
    <w:abstractNumId w:val="18"/>
  </w:num>
  <w:num w:numId="16" w16cid:durableId="1197742937">
    <w:abstractNumId w:val="4"/>
  </w:num>
  <w:num w:numId="17" w16cid:durableId="44961454">
    <w:abstractNumId w:val="13"/>
  </w:num>
  <w:num w:numId="18" w16cid:durableId="1426612155">
    <w:abstractNumId w:val="12"/>
  </w:num>
  <w:num w:numId="19" w16cid:durableId="2143115664">
    <w:abstractNumId w:val="16"/>
  </w:num>
  <w:num w:numId="20" w16cid:durableId="991524018">
    <w:abstractNumId w:val="10"/>
  </w:num>
  <w:num w:numId="21" w16cid:durableId="733572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1235"/>
    <w:rsid w:val="00024D36"/>
    <w:rsid w:val="00030477"/>
    <w:rsid w:val="00055E6C"/>
    <w:rsid w:val="00083783"/>
    <w:rsid w:val="000C327D"/>
    <w:rsid w:val="000D2EC5"/>
    <w:rsid w:val="000E4F18"/>
    <w:rsid w:val="00102454"/>
    <w:rsid w:val="001343B1"/>
    <w:rsid w:val="00141D94"/>
    <w:rsid w:val="00164B59"/>
    <w:rsid w:val="00177953"/>
    <w:rsid w:val="00181089"/>
    <w:rsid w:val="00195974"/>
    <w:rsid w:val="0019649D"/>
    <w:rsid w:val="001A6FAC"/>
    <w:rsid w:val="001A7011"/>
    <w:rsid w:val="001B35B3"/>
    <w:rsid w:val="001C34FF"/>
    <w:rsid w:val="001F2139"/>
    <w:rsid w:val="0022251A"/>
    <w:rsid w:val="00232737"/>
    <w:rsid w:val="002420E8"/>
    <w:rsid w:val="0026682F"/>
    <w:rsid w:val="00277F90"/>
    <w:rsid w:val="0028000A"/>
    <w:rsid w:val="002B2928"/>
    <w:rsid w:val="002C6FC5"/>
    <w:rsid w:val="002D482B"/>
    <w:rsid w:val="002F088E"/>
    <w:rsid w:val="002F1880"/>
    <w:rsid w:val="002F6891"/>
    <w:rsid w:val="00310403"/>
    <w:rsid w:val="00316675"/>
    <w:rsid w:val="003254A8"/>
    <w:rsid w:val="00360B7E"/>
    <w:rsid w:val="003610EA"/>
    <w:rsid w:val="00361311"/>
    <w:rsid w:val="003677CB"/>
    <w:rsid w:val="003713CC"/>
    <w:rsid w:val="00391E18"/>
    <w:rsid w:val="00395802"/>
    <w:rsid w:val="003A382B"/>
    <w:rsid w:val="003A7F24"/>
    <w:rsid w:val="003D2F03"/>
    <w:rsid w:val="004008EC"/>
    <w:rsid w:val="00400A44"/>
    <w:rsid w:val="004103D6"/>
    <w:rsid w:val="00422C69"/>
    <w:rsid w:val="004232E6"/>
    <w:rsid w:val="00424EB3"/>
    <w:rsid w:val="0044448B"/>
    <w:rsid w:val="00473952"/>
    <w:rsid w:val="004816D7"/>
    <w:rsid w:val="00493BD8"/>
    <w:rsid w:val="004A1566"/>
    <w:rsid w:val="004D2A18"/>
    <w:rsid w:val="00502B02"/>
    <w:rsid w:val="00525DC3"/>
    <w:rsid w:val="00543737"/>
    <w:rsid w:val="00551FA3"/>
    <w:rsid w:val="0058435B"/>
    <w:rsid w:val="005868AC"/>
    <w:rsid w:val="005910E1"/>
    <w:rsid w:val="005E7449"/>
    <w:rsid w:val="0063283F"/>
    <w:rsid w:val="00634D46"/>
    <w:rsid w:val="00635AB1"/>
    <w:rsid w:val="006405A5"/>
    <w:rsid w:val="0065012A"/>
    <w:rsid w:val="0066241E"/>
    <w:rsid w:val="00666A04"/>
    <w:rsid w:val="00671779"/>
    <w:rsid w:val="006916DC"/>
    <w:rsid w:val="006C25D8"/>
    <w:rsid w:val="006E50DB"/>
    <w:rsid w:val="00711309"/>
    <w:rsid w:val="00782E0F"/>
    <w:rsid w:val="007B6963"/>
    <w:rsid w:val="007E4916"/>
    <w:rsid w:val="007F2E33"/>
    <w:rsid w:val="00803156"/>
    <w:rsid w:val="00804F9D"/>
    <w:rsid w:val="00805295"/>
    <w:rsid w:val="0080778C"/>
    <w:rsid w:val="00834453"/>
    <w:rsid w:val="0084326B"/>
    <w:rsid w:val="00845FC7"/>
    <w:rsid w:val="00860F45"/>
    <w:rsid w:val="008762E5"/>
    <w:rsid w:val="008901C7"/>
    <w:rsid w:val="00895261"/>
    <w:rsid w:val="00896C2E"/>
    <w:rsid w:val="008B762B"/>
    <w:rsid w:val="008D11A9"/>
    <w:rsid w:val="008F6CDA"/>
    <w:rsid w:val="00910676"/>
    <w:rsid w:val="00922BD4"/>
    <w:rsid w:val="00927CFB"/>
    <w:rsid w:val="00935B83"/>
    <w:rsid w:val="00935C85"/>
    <w:rsid w:val="009373AC"/>
    <w:rsid w:val="00944DF8"/>
    <w:rsid w:val="009520CC"/>
    <w:rsid w:val="0095716D"/>
    <w:rsid w:val="009730C9"/>
    <w:rsid w:val="00993441"/>
    <w:rsid w:val="009B1728"/>
    <w:rsid w:val="009E6529"/>
    <w:rsid w:val="009E7C22"/>
    <w:rsid w:val="009E7CBA"/>
    <w:rsid w:val="00A132AB"/>
    <w:rsid w:val="00A37F93"/>
    <w:rsid w:val="00A459AA"/>
    <w:rsid w:val="00A51AA3"/>
    <w:rsid w:val="00A67914"/>
    <w:rsid w:val="00AA5E95"/>
    <w:rsid w:val="00AC6774"/>
    <w:rsid w:val="00AC6EB2"/>
    <w:rsid w:val="00AD336C"/>
    <w:rsid w:val="00AE44A5"/>
    <w:rsid w:val="00AE52DA"/>
    <w:rsid w:val="00AE776D"/>
    <w:rsid w:val="00AF067E"/>
    <w:rsid w:val="00B10198"/>
    <w:rsid w:val="00B21749"/>
    <w:rsid w:val="00B2668A"/>
    <w:rsid w:val="00B4206B"/>
    <w:rsid w:val="00B47141"/>
    <w:rsid w:val="00B61357"/>
    <w:rsid w:val="00B92392"/>
    <w:rsid w:val="00B937F3"/>
    <w:rsid w:val="00BE6595"/>
    <w:rsid w:val="00BE7452"/>
    <w:rsid w:val="00BF09A4"/>
    <w:rsid w:val="00C20A7D"/>
    <w:rsid w:val="00C22C00"/>
    <w:rsid w:val="00C75930"/>
    <w:rsid w:val="00CA62E8"/>
    <w:rsid w:val="00D155CD"/>
    <w:rsid w:val="00D20867"/>
    <w:rsid w:val="00D47A8E"/>
    <w:rsid w:val="00D71516"/>
    <w:rsid w:val="00D81945"/>
    <w:rsid w:val="00DA1F9F"/>
    <w:rsid w:val="00DB25A7"/>
    <w:rsid w:val="00DC1CAF"/>
    <w:rsid w:val="00DD182A"/>
    <w:rsid w:val="00DD5742"/>
    <w:rsid w:val="00DF2B5F"/>
    <w:rsid w:val="00E3741F"/>
    <w:rsid w:val="00E73B6E"/>
    <w:rsid w:val="00E85A0A"/>
    <w:rsid w:val="00E90166"/>
    <w:rsid w:val="00EA4858"/>
    <w:rsid w:val="00EB6E47"/>
    <w:rsid w:val="00EC2D34"/>
    <w:rsid w:val="00ED5AE9"/>
    <w:rsid w:val="00F14CE7"/>
    <w:rsid w:val="00F47F66"/>
    <w:rsid w:val="00F500C4"/>
    <w:rsid w:val="00F67316"/>
    <w:rsid w:val="00F7025B"/>
    <w:rsid w:val="00F822DA"/>
    <w:rsid w:val="00F957D2"/>
    <w:rsid w:val="00FC459F"/>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7"/>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26682F"/>
    <w:pPr>
      <w:numPr>
        <w:numId w:val="4"/>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 w:type="character" w:styleId="CommentReference">
    <w:name w:val="annotation reference"/>
    <w:basedOn w:val="DefaultParagraphFont"/>
    <w:uiPriority w:val="99"/>
    <w:semiHidden/>
    <w:unhideWhenUsed/>
    <w:rsid w:val="00083783"/>
    <w:rPr>
      <w:sz w:val="16"/>
      <w:szCs w:val="16"/>
    </w:rPr>
  </w:style>
  <w:style w:type="paragraph" w:styleId="CommentText">
    <w:name w:val="annotation text"/>
    <w:basedOn w:val="Normal"/>
    <w:link w:val="CommentTextChar"/>
    <w:uiPriority w:val="99"/>
    <w:unhideWhenUsed/>
    <w:rsid w:val="00083783"/>
    <w:pPr>
      <w:spacing w:line="240" w:lineRule="auto"/>
    </w:pPr>
    <w:rPr>
      <w:sz w:val="20"/>
      <w:szCs w:val="20"/>
    </w:rPr>
  </w:style>
  <w:style w:type="character" w:customStyle="1" w:styleId="CommentTextChar">
    <w:name w:val="Comment Text Char"/>
    <w:basedOn w:val="DefaultParagraphFont"/>
    <w:link w:val="CommentText"/>
    <w:uiPriority w:val="99"/>
    <w:rsid w:val="00083783"/>
    <w:rPr>
      <w:sz w:val="20"/>
      <w:szCs w:val="20"/>
    </w:rPr>
  </w:style>
  <w:style w:type="paragraph" w:styleId="CommentSubject">
    <w:name w:val="annotation subject"/>
    <w:basedOn w:val="CommentText"/>
    <w:next w:val="CommentText"/>
    <w:link w:val="CommentSubjectChar"/>
    <w:uiPriority w:val="99"/>
    <w:semiHidden/>
    <w:unhideWhenUsed/>
    <w:rsid w:val="00083783"/>
    <w:rPr>
      <w:b/>
      <w:bCs/>
    </w:rPr>
  </w:style>
  <w:style w:type="character" w:customStyle="1" w:styleId="CommentSubjectChar">
    <w:name w:val="Comment Subject Char"/>
    <w:basedOn w:val="CommentTextChar"/>
    <w:link w:val="CommentSubject"/>
    <w:uiPriority w:val="99"/>
    <w:semiHidden/>
    <w:rsid w:val="000837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962</Words>
  <Characters>4796</Characters>
  <Application>Microsoft Office Word</Application>
  <DocSecurity>0</DocSecurity>
  <Lines>90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2</cp:revision>
  <dcterms:created xsi:type="dcterms:W3CDTF">2026-01-28T18:24:00Z</dcterms:created>
  <dcterms:modified xsi:type="dcterms:W3CDTF">2026-01-28T18:24:00Z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935f7c51-09ce-405d-946d-6df213e7f693</vt:lpwstr>
  </property>
</Properties>
</file>